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3721"/>
        <w:tblW w:w="9734" w:type="dxa"/>
        <w:tblBorders>
          <w:top w:val="single" w:sz="24" w:space="0" w:color="002060"/>
          <w:left w:val="single" w:sz="24" w:space="0" w:color="002060"/>
          <w:bottom w:val="single" w:sz="24" w:space="0" w:color="002060"/>
          <w:right w:val="single" w:sz="24" w:space="0" w:color="002060"/>
          <w:insideH w:val="single" w:sz="24" w:space="0" w:color="002060"/>
          <w:insideV w:val="single" w:sz="24" w:space="0" w:color="002060"/>
        </w:tblBorders>
        <w:tblLook w:val="04A0" w:firstRow="1" w:lastRow="0" w:firstColumn="1" w:lastColumn="0" w:noHBand="0" w:noVBand="1"/>
      </w:tblPr>
      <w:tblGrid>
        <w:gridCol w:w="2977"/>
        <w:gridCol w:w="2268"/>
        <w:gridCol w:w="2268"/>
        <w:gridCol w:w="2221"/>
      </w:tblGrid>
      <w:tr w:rsidR="00F7427A" w:rsidRPr="009B22A1" w14:paraId="6C44B664" w14:textId="77777777" w:rsidTr="00FE52F0">
        <w:trPr>
          <w:trHeight w:val="836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E4FA2E" w14:textId="77777777" w:rsidR="00AB34DC" w:rsidRPr="009B22A1" w:rsidRDefault="00AB34DC" w:rsidP="00FE52F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D9FC" w14:textId="1974807F" w:rsidR="00AB34DC" w:rsidRPr="009B22A1" w:rsidRDefault="00AB34DC" w:rsidP="00FE52F0">
            <w:pPr>
              <w:jc w:val="center"/>
              <w:rPr>
                <w:b/>
                <w:bCs/>
                <w:sz w:val="28"/>
                <w:szCs w:val="28"/>
              </w:rPr>
            </w:pPr>
            <w:r w:rsidRPr="009B22A1">
              <w:rPr>
                <w:b/>
                <w:bCs/>
                <w:sz w:val="28"/>
                <w:szCs w:val="28"/>
              </w:rPr>
              <w:t>Indispensable</w:t>
            </w:r>
          </w:p>
          <w:p w14:paraId="625E9C63" w14:textId="447814A5" w:rsidR="00DE08F6" w:rsidRPr="009B22A1" w:rsidRDefault="00DE08F6" w:rsidP="00FE52F0">
            <w:pPr>
              <w:jc w:val="center"/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>(On ne peut pas faire sans)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17729" w14:textId="25723984" w:rsidR="00AB34DC" w:rsidRPr="009B22A1" w:rsidRDefault="00DE08F6" w:rsidP="00FE52F0">
            <w:pPr>
              <w:jc w:val="center"/>
              <w:rPr>
                <w:b/>
                <w:bCs/>
                <w:sz w:val="28"/>
                <w:szCs w:val="28"/>
              </w:rPr>
            </w:pPr>
            <w:r w:rsidRPr="009B22A1">
              <w:rPr>
                <w:b/>
                <w:bCs/>
                <w:sz w:val="28"/>
                <w:szCs w:val="28"/>
              </w:rPr>
              <w:t>Nécessaire</w:t>
            </w:r>
          </w:p>
          <w:p w14:paraId="62A26E76" w14:textId="793E3285" w:rsidR="00DE08F6" w:rsidRPr="009B22A1" w:rsidRDefault="00DE08F6" w:rsidP="00FE52F0">
            <w:pPr>
              <w:jc w:val="center"/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>(On peut faire sans mais c’est mieux avec)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2C45" w14:textId="2A154B54" w:rsidR="00DE08F6" w:rsidRPr="009B22A1" w:rsidRDefault="00F7427A" w:rsidP="00FE52F0">
            <w:pPr>
              <w:jc w:val="center"/>
              <w:rPr>
                <w:b/>
                <w:bCs/>
                <w:sz w:val="28"/>
                <w:szCs w:val="28"/>
              </w:rPr>
            </w:pPr>
            <w:r w:rsidRPr="009B22A1">
              <w:rPr>
                <w:b/>
                <w:bCs/>
                <w:sz w:val="28"/>
                <w:szCs w:val="28"/>
              </w:rPr>
              <w:t>Facultatif</w:t>
            </w:r>
          </w:p>
          <w:p w14:paraId="0C747F4F" w14:textId="0DF7AF35" w:rsidR="00F7427A" w:rsidRPr="009B22A1" w:rsidRDefault="00F7427A" w:rsidP="00FE52F0">
            <w:pPr>
              <w:jc w:val="center"/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>(On peut faire sans)</w:t>
            </w:r>
          </w:p>
        </w:tc>
      </w:tr>
      <w:tr w:rsidR="00DE08F6" w:rsidRPr="009B22A1" w14:paraId="7621C95B" w14:textId="77777777" w:rsidTr="00FE52F0">
        <w:trPr>
          <w:trHeight w:val="506"/>
        </w:trPr>
        <w:tc>
          <w:tcPr>
            <w:tcW w:w="97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7C0AFB7" w14:textId="414A54A6" w:rsidR="00DE08F6" w:rsidRPr="009B22A1" w:rsidRDefault="00DE08F6" w:rsidP="00FE52F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2A1">
              <w:rPr>
                <w:b/>
                <w:bCs/>
                <w:sz w:val="28"/>
                <w:szCs w:val="28"/>
              </w:rPr>
              <w:t>Compétences</w:t>
            </w:r>
          </w:p>
        </w:tc>
      </w:tr>
      <w:tr w:rsidR="00F1476A" w:rsidRPr="009B22A1" w14:paraId="643D030C" w14:textId="77777777" w:rsidTr="00FE52F0">
        <w:trPr>
          <w:trHeight w:val="61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6AC03" w14:textId="41D03015" w:rsidR="00F1476A" w:rsidRPr="009B22A1" w:rsidRDefault="00F1476A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>Gestion d’une entreprise</w:t>
            </w:r>
          </w:p>
        </w:tc>
        <w:sdt>
          <w:sdtPr>
            <w:rPr>
              <w:sz w:val="24"/>
              <w:szCs w:val="24"/>
            </w:rPr>
            <w:id w:val="1939471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1719DA0" w14:textId="17B82344" w:rsidR="00F1476A" w:rsidRPr="009B22A1" w:rsidRDefault="00864B8E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545290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EB8AEE2" w14:textId="0A95739F" w:rsidR="00F1476A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989296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E19F0F1" w14:textId="554E4FBA" w:rsidR="00F1476A" w:rsidRPr="009B22A1" w:rsidRDefault="00F1476A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1476A" w:rsidRPr="009B22A1" w14:paraId="13221B1D" w14:textId="77777777" w:rsidTr="00FE52F0">
        <w:trPr>
          <w:trHeight w:val="53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AD7BA" w14:textId="21667FF1" w:rsidR="00F1476A" w:rsidRPr="009B22A1" w:rsidRDefault="00F1476A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>Comptabilité</w:t>
            </w:r>
          </w:p>
        </w:tc>
        <w:sdt>
          <w:sdtPr>
            <w:rPr>
              <w:sz w:val="24"/>
              <w:szCs w:val="24"/>
            </w:rPr>
            <w:id w:val="1608235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22B16C" w14:textId="384D92A0" w:rsidR="00F1476A" w:rsidRPr="009B22A1" w:rsidRDefault="009B22A1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757588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9FD2E35" w14:textId="1027755B" w:rsidR="00F1476A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890222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0E2AD61" w14:textId="22E1A952" w:rsidR="00F1476A" w:rsidRPr="009B22A1" w:rsidRDefault="00F1476A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1476A" w:rsidRPr="009B22A1" w14:paraId="6C41EBE0" w14:textId="77777777" w:rsidTr="00FE52F0">
        <w:trPr>
          <w:trHeight w:val="55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6D5D8" w14:textId="57928F8E" w:rsidR="00F1476A" w:rsidRPr="009B22A1" w:rsidRDefault="009C7DBC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 xml:space="preserve">Informatique </w:t>
            </w:r>
          </w:p>
        </w:tc>
        <w:sdt>
          <w:sdtPr>
            <w:rPr>
              <w:sz w:val="24"/>
              <w:szCs w:val="24"/>
            </w:rPr>
            <w:id w:val="2080641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FF68830" w14:textId="512983F5" w:rsidR="00F1476A" w:rsidRPr="009B22A1" w:rsidRDefault="00F1476A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053996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FD36AEC" w14:textId="6235E856" w:rsidR="00F1476A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940751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B9BAD9" w14:textId="31FD283A" w:rsidR="00F1476A" w:rsidRPr="009B22A1" w:rsidRDefault="00F1476A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1476A" w:rsidRPr="009B22A1" w14:paraId="09DD0EE6" w14:textId="77777777" w:rsidTr="00FE52F0">
        <w:trPr>
          <w:trHeight w:val="54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9B6FF" w14:textId="1C24C1B3" w:rsidR="00F1476A" w:rsidRPr="009B22A1" w:rsidRDefault="00F1476A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>Management</w:t>
            </w:r>
          </w:p>
        </w:tc>
        <w:sdt>
          <w:sdtPr>
            <w:rPr>
              <w:sz w:val="24"/>
              <w:szCs w:val="24"/>
            </w:rPr>
            <w:id w:val="-2123371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FBE0F14" w14:textId="39E135BB" w:rsidR="00F1476A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004614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55662E" w14:textId="1CDA57DB" w:rsidR="00F1476A" w:rsidRPr="009B22A1" w:rsidRDefault="00F1476A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342620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3DCC8D" w14:textId="6DF6FD85" w:rsidR="00F1476A" w:rsidRPr="009B22A1" w:rsidRDefault="00F1476A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1476A" w:rsidRPr="009B22A1" w14:paraId="1EFC0FF8" w14:textId="77777777" w:rsidTr="00FE52F0">
        <w:trPr>
          <w:trHeight w:val="56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75E3A" w14:textId="3A31B465" w:rsidR="00F1476A" w:rsidRPr="009B22A1" w:rsidRDefault="00F1476A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 xml:space="preserve">Connaissance du secteur </w:t>
            </w:r>
          </w:p>
        </w:tc>
        <w:sdt>
          <w:sdtPr>
            <w:rPr>
              <w:sz w:val="24"/>
              <w:szCs w:val="24"/>
            </w:rPr>
            <w:id w:val="196754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0B6C13F" w14:textId="373D2871" w:rsidR="00F1476A" w:rsidRPr="009B22A1" w:rsidRDefault="00F1476A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704185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E20501F" w14:textId="4A66EAAE" w:rsidR="00F1476A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396252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8AEA4FB" w14:textId="72F52B43" w:rsidR="00F1476A" w:rsidRPr="009B22A1" w:rsidRDefault="00F1476A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F1476A" w:rsidRPr="009B22A1" w14:paraId="08D3AFB2" w14:textId="77777777" w:rsidTr="00FE52F0">
        <w:trPr>
          <w:trHeight w:val="565"/>
        </w:trPr>
        <w:tc>
          <w:tcPr>
            <w:tcW w:w="97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8DE0787" w14:textId="09A128B7" w:rsidR="00F1476A" w:rsidRPr="009B22A1" w:rsidRDefault="00F1476A" w:rsidP="00FE52F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2A1">
              <w:rPr>
                <w:b/>
                <w:bCs/>
                <w:sz w:val="28"/>
                <w:szCs w:val="28"/>
              </w:rPr>
              <w:t>Qualités</w:t>
            </w:r>
          </w:p>
        </w:tc>
      </w:tr>
      <w:tr w:rsidR="00864B8E" w:rsidRPr="009B22A1" w14:paraId="6B9287F7" w14:textId="77777777" w:rsidTr="00FE52F0">
        <w:trPr>
          <w:trHeight w:val="56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29A51" w14:textId="5FC22F76" w:rsidR="00864B8E" w:rsidRPr="009B22A1" w:rsidRDefault="00864B8E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>Endurant dans le travail</w:t>
            </w:r>
          </w:p>
        </w:tc>
        <w:sdt>
          <w:sdtPr>
            <w:rPr>
              <w:sz w:val="24"/>
              <w:szCs w:val="24"/>
            </w:rPr>
            <w:id w:val="-2036257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276FB1A" w14:textId="170D37F6" w:rsidR="00864B8E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505565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98C00F1" w14:textId="775B4784" w:rsidR="00864B8E" w:rsidRPr="009B22A1" w:rsidRDefault="00864B8E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024701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B0CF7FD" w14:textId="03D3927C" w:rsidR="00864B8E" w:rsidRPr="009B22A1" w:rsidRDefault="00864B8E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64B8E" w:rsidRPr="009B22A1" w14:paraId="5A02CD13" w14:textId="77777777" w:rsidTr="00FE52F0">
        <w:trPr>
          <w:trHeight w:val="56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616A4" w14:textId="110D5E25" w:rsidR="00864B8E" w:rsidRPr="009B22A1" w:rsidRDefault="00864B8E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 xml:space="preserve">Bon relationnel  </w:t>
            </w:r>
          </w:p>
        </w:tc>
        <w:sdt>
          <w:sdtPr>
            <w:rPr>
              <w:sz w:val="24"/>
              <w:szCs w:val="24"/>
            </w:rPr>
            <w:id w:val="1443953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4EF65A7" w14:textId="66A75884" w:rsidR="00864B8E" w:rsidRPr="009B22A1" w:rsidRDefault="00864B8E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974289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F1B6380" w14:textId="53D8411A" w:rsidR="00864B8E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494599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C5094F" w14:textId="1D7F9952" w:rsidR="00864B8E" w:rsidRPr="009B22A1" w:rsidRDefault="009B22A1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64B8E" w:rsidRPr="009B22A1" w14:paraId="270E3860" w14:textId="77777777" w:rsidTr="00FE52F0">
        <w:trPr>
          <w:trHeight w:val="56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B44C7" w14:textId="3D147BB1" w:rsidR="00864B8E" w:rsidRPr="009B22A1" w:rsidRDefault="00864B8E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 xml:space="preserve">Polyvalent </w:t>
            </w:r>
          </w:p>
        </w:tc>
        <w:sdt>
          <w:sdtPr>
            <w:rPr>
              <w:sz w:val="24"/>
              <w:szCs w:val="24"/>
            </w:rPr>
            <w:id w:val="-286816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51A52DE" w14:textId="2977B75F" w:rsidR="00864B8E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34519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DEA00E9" w14:textId="15FB1230" w:rsidR="00864B8E" w:rsidRPr="009B22A1" w:rsidRDefault="009B22A1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494083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531EAEC" w14:textId="03E6AB94" w:rsidR="00864B8E" w:rsidRPr="009B22A1" w:rsidRDefault="00864B8E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64B8E" w:rsidRPr="009B22A1" w14:paraId="4DC1D453" w14:textId="77777777" w:rsidTr="00FE52F0">
        <w:trPr>
          <w:trHeight w:val="56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53F73" w14:textId="4046B34B" w:rsidR="00864B8E" w:rsidRPr="009B22A1" w:rsidRDefault="00864B8E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 xml:space="preserve">Ponctuel </w:t>
            </w:r>
          </w:p>
        </w:tc>
        <w:sdt>
          <w:sdtPr>
            <w:rPr>
              <w:sz w:val="24"/>
              <w:szCs w:val="24"/>
            </w:rPr>
            <w:id w:val="-1756439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63FCE5C" w14:textId="667687B4" w:rsidR="00864B8E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101561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8DC6003" w14:textId="7C3D6C29" w:rsidR="00864B8E" w:rsidRPr="009B22A1" w:rsidRDefault="00864B8E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321012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95C1C99" w14:textId="5B6B5EFF" w:rsidR="00864B8E" w:rsidRPr="009B22A1" w:rsidRDefault="00864B8E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64B8E" w:rsidRPr="009B22A1" w14:paraId="694FBC97" w14:textId="77777777" w:rsidTr="00FE52F0">
        <w:trPr>
          <w:trHeight w:val="565"/>
        </w:trPr>
        <w:tc>
          <w:tcPr>
            <w:tcW w:w="97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039827C" w14:textId="38BD569F" w:rsidR="00864B8E" w:rsidRPr="009B22A1" w:rsidRDefault="00F44859" w:rsidP="00FE52F0">
            <w:pPr>
              <w:jc w:val="center"/>
              <w:rPr>
                <w:sz w:val="24"/>
                <w:szCs w:val="24"/>
              </w:rPr>
            </w:pPr>
            <w:r w:rsidRPr="009B22A1">
              <w:rPr>
                <w:b/>
                <w:bCs/>
                <w:sz w:val="28"/>
                <w:szCs w:val="28"/>
              </w:rPr>
              <w:t xml:space="preserve">Situation </w:t>
            </w:r>
            <w:r w:rsidR="00864B8E" w:rsidRPr="009B22A1">
              <w:rPr>
                <w:b/>
                <w:bCs/>
                <w:sz w:val="28"/>
                <w:szCs w:val="28"/>
              </w:rPr>
              <w:t>personnel</w:t>
            </w:r>
            <w:r w:rsidR="009C7DBC" w:rsidRPr="009B22A1">
              <w:rPr>
                <w:b/>
                <w:bCs/>
                <w:sz w:val="28"/>
                <w:szCs w:val="28"/>
              </w:rPr>
              <w:t>le</w:t>
            </w:r>
          </w:p>
        </w:tc>
      </w:tr>
      <w:tr w:rsidR="009C7DBC" w:rsidRPr="009B22A1" w14:paraId="64D47024" w14:textId="77777777" w:rsidTr="00FE52F0">
        <w:trPr>
          <w:trHeight w:val="56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C6E4A" w14:textId="10AB1353" w:rsidR="009C7DBC" w:rsidRPr="009B22A1" w:rsidRDefault="009C7DBC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>En couple</w:t>
            </w:r>
          </w:p>
        </w:tc>
        <w:sdt>
          <w:sdtPr>
            <w:rPr>
              <w:sz w:val="24"/>
              <w:szCs w:val="24"/>
            </w:rPr>
            <w:id w:val="-1383098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2DFE4D9" w14:textId="2D20D6EF" w:rsidR="009C7DBC" w:rsidRPr="009B22A1" w:rsidRDefault="009C7DBC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518539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25B3C1C" w14:textId="215C4ED8" w:rsidR="009C7DBC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23084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11DF1DD" w14:textId="4EECD5F9" w:rsidR="009C7DBC" w:rsidRPr="009B22A1" w:rsidRDefault="009C7DBC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C7DBC" w:rsidRPr="009B22A1" w14:paraId="0A2855FE" w14:textId="77777777" w:rsidTr="00FE52F0">
        <w:trPr>
          <w:trHeight w:val="56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FFD9B" w14:textId="3AB33852" w:rsidR="009C7DBC" w:rsidRPr="009B22A1" w:rsidRDefault="009C7DBC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 xml:space="preserve">Disponible rapidement </w:t>
            </w:r>
          </w:p>
        </w:tc>
        <w:sdt>
          <w:sdtPr>
            <w:rPr>
              <w:sz w:val="24"/>
              <w:szCs w:val="24"/>
            </w:rPr>
            <w:id w:val="297039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740E8B1" w14:textId="69345E9F" w:rsidR="009C7DBC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093817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2BAFC8" w14:textId="2C120527" w:rsidR="009C7DBC" w:rsidRPr="009B22A1" w:rsidRDefault="009C7DBC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459332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703718F" w14:textId="4A5C6CD4" w:rsidR="009C7DBC" w:rsidRPr="009B22A1" w:rsidRDefault="009C7DBC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C7DBC" w:rsidRPr="009B22A1" w14:paraId="220254A5" w14:textId="77777777" w:rsidTr="00FE52F0">
        <w:trPr>
          <w:trHeight w:val="565"/>
        </w:trPr>
        <w:tc>
          <w:tcPr>
            <w:tcW w:w="97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3F67C11" w14:textId="67E3C945" w:rsidR="009C7DBC" w:rsidRPr="009B22A1" w:rsidRDefault="009C7DBC" w:rsidP="00FE52F0">
            <w:pPr>
              <w:jc w:val="center"/>
              <w:rPr>
                <w:sz w:val="24"/>
                <w:szCs w:val="24"/>
              </w:rPr>
            </w:pPr>
            <w:r w:rsidRPr="009B22A1">
              <w:rPr>
                <w:b/>
                <w:bCs/>
                <w:sz w:val="28"/>
                <w:szCs w:val="28"/>
              </w:rPr>
              <w:t>Situation financière</w:t>
            </w:r>
          </w:p>
        </w:tc>
      </w:tr>
      <w:tr w:rsidR="009C7DBC" w:rsidRPr="009B22A1" w14:paraId="219D4645" w14:textId="77777777" w:rsidTr="00FE52F0">
        <w:trPr>
          <w:trHeight w:val="56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BFF62" w14:textId="2C7D5372" w:rsidR="009C7DBC" w:rsidRPr="009B22A1" w:rsidRDefault="009C7DBC" w:rsidP="00FE52F0">
            <w:pPr>
              <w:rPr>
                <w:sz w:val="24"/>
                <w:szCs w:val="24"/>
              </w:rPr>
            </w:pPr>
            <w:r w:rsidRPr="009B22A1">
              <w:rPr>
                <w:sz w:val="24"/>
                <w:szCs w:val="24"/>
              </w:rPr>
              <w:t xml:space="preserve">Apport financier </w:t>
            </w:r>
          </w:p>
        </w:tc>
        <w:sdt>
          <w:sdtPr>
            <w:rPr>
              <w:sz w:val="24"/>
              <w:szCs w:val="24"/>
            </w:rPr>
            <w:id w:val="1080017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F012E16" w14:textId="654B571A" w:rsidR="009C7DBC" w:rsidRPr="009B22A1" w:rsidRDefault="0050640F" w:rsidP="00FE52F0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720097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B51F9E1" w14:textId="05FC2C1B" w:rsidR="009C7DBC" w:rsidRPr="009B22A1" w:rsidRDefault="009C7DBC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098052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2EBF831" w14:textId="3634BC7C" w:rsidR="009C7DBC" w:rsidRPr="009B22A1" w:rsidRDefault="009C7DBC" w:rsidP="00FE52F0">
                <w:pPr>
                  <w:jc w:val="center"/>
                  <w:rPr>
                    <w:sz w:val="24"/>
                    <w:szCs w:val="24"/>
                  </w:rPr>
                </w:pPr>
                <w:r w:rsidRPr="009B22A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40AEF888" w14:textId="133CCBC2" w:rsidR="008965E0" w:rsidRPr="009B22A1" w:rsidRDefault="00630F73" w:rsidP="00630F73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Fiche outil n°11 : </w:t>
      </w:r>
      <w:r w:rsidR="00F7427A" w:rsidRPr="009B22A1">
        <w:rPr>
          <w:b/>
          <w:bCs/>
          <w:sz w:val="28"/>
          <w:szCs w:val="28"/>
        </w:rPr>
        <w:t>Profil de l’acquéreur</w:t>
      </w:r>
    </w:p>
    <w:p w14:paraId="56F22B7D" w14:textId="77777777" w:rsidR="00FE52F0" w:rsidRDefault="00FE52F0" w:rsidP="00F7427A">
      <w:pPr>
        <w:jc w:val="center"/>
        <w:rPr>
          <w:sz w:val="24"/>
          <w:szCs w:val="24"/>
        </w:rPr>
      </w:pPr>
    </w:p>
    <w:p w14:paraId="2FD78746" w14:textId="1780900A" w:rsidR="00F7427A" w:rsidRPr="009B22A1" w:rsidRDefault="009C7DBC" w:rsidP="00F7427A">
      <w:pPr>
        <w:jc w:val="center"/>
        <w:rPr>
          <w:sz w:val="24"/>
          <w:szCs w:val="24"/>
        </w:rPr>
      </w:pPr>
      <w:r w:rsidRPr="009B22A1">
        <w:rPr>
          <w:sz w:val="24"/>
          <w:szCs w:val="24"/>
        </w:rPr>
        <w:t>(Pour ajouter des lignes supplémentaire, clic droit sur une ligne</w:t>
      </w:r>
      <w:r w:rsidR="00043049">
        <w:rPr>
          <w:sz w:val="24"/>
          <w:szCs w:val="24"/>
        </w:rPr>
        <w:t xml:space="preserve"> du tableau</w:t>
      </w:r>
      <w:r w:rsidRPr="009B22A1">
        <w:rPr>
          <w:sz w:val="24"/>
          <w:szCs w:val="24"/>
        </w:rPr>
        <w:t xml:space="preserve"> -&gt; insérer &gt; insérer des lignes au-dessous ou en dessous)</w:t>
      </w:r>
    </w:p>
    <w:p w14:paraId="6756B4DB" w14:textId="77777777" w:rsidR="009C7DBC" w:rsidRPr="009B22A1" w:rsidRDefault="009C7DBC" w:rsidP="00F7427A">
      <w:pPr>
        <w:jc w:val="center"/>
        <w:rPr>
          <w:sz w:val="24"/>
          <w:szCs w:val="24"/>
        </w:rPr>
      </w:pPr>
    </w:p>
    <w:sectPr w:rsidR="009C7DBC" w:rsidRPr="009B22A1" w:rsidSect="00630F73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DC"/>
    <w:rsid w:val="00043049"/>
    <w:rsid w:val="004351A7"/>
    <w:rsid w:val="0050640F"/>
    <w:rsid w:val="00630F73"/>
    <w:rsid w:val="00864B8E"/>
    <w:rsid w:val="008965E0"/>
    <w:rsid w:val="009B22A1"/>
    <w:rsid w:val="009C7DBC"/>
    <w:rsid w:val="00AB34DC"/>
    <w:rsid w:val="00C504E1"/>
    <w:rsid w:val="00DE08F6"/>
    <w:rsid w:val="00F1476A"/>
    <w:rsid w:val="00F44859"/>
    <w:rsid w:val="00F7427A"/>
    <w:rsid w:val="00FE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E36BB"/>
  <w15:chartTrackingRefBased/>
  <w15:docId w15:val="{27DDB766-D13A-4687-8548-35AF4D47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B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2022-03-17T09:57:00Z</dcterms:created>
  <dcterms:modified xsi:type="dcterms:W3CDTF">2022-06-01T06:59:00Z</dcterms:modified>
</cp:coreProperties>
</file>